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F4FD3" w14:textId="5D546568" w:rsidR="002B69DC" w:rsidRPr="002B69DC" w:rsidRDefault="002B69DC" w:rsidP="002B69DC">
      <w:pPr>
        <w:pStyle w:val="Heading2"/>
        <w:jc w:val="center"/>
        <w:rPr>
          <w:sz w:val="24"/>
          <w:szCs w:val="24"/>
        </w:rPr>
      </w:pPr>
      <w:r w:rsidRPr="00455CC9">
        <w:rPr>
          <w:sz w:val="24"/>
          <w:szCs w:val="24"/>
        </w:rPr>
        <w:t>Course outline</w:t>
      </w:r>
    </w:p>
    <w:p w14:paraId="345C0C1A" w14:textId="565BC206" w:rsidR="002B69DC" w:rsidRDefault="0037112C" w:rsidP="00EA543E">
      <w:pPr>
        <w:pStyle w:val="Heading1"/>
        <w:spacing w:before="0"/>
        <w:rPr>
          <w:rFonts w:ascii="Arial" w:hAnsi="Arial" w:cs="Arial"/>
        </w:rPr>
      </w:pPr>
      <w:r w:rsidRPr="0037112C">
        <w:rPr>
          <w:rFonts w:ascii="Arial" w:hAnsi="Arial" w:cs="Arial"/>
        </w:rPr>
        <w:t>CSTU5170: Sociology for Social Practice: Inequality and Social Change</w:t>
      </w:r>
    </w:p>
    <w:p w14:paraId="680539EB" w14:textId="5D2CABF7" w:rsidR="0037112C" w:rsidRPr="00EA543E" w:rsidRDefault="002B69DC" w:rsidP="002B69DC">
      <w:pPr>
        <w:pStyle w:val="Heading1"/>
        <w:spacing w:before="0"/>
        <w:jc w:val="center"/>
        <w:rPr>
          <w:rFonts w:ascii="Arial" w:hAnsi="Arial" w:cs="Arial"/>
        </w:rPr>
      </w:pPr>
      <w:r>
        <w:rPr>
          <w:rFonts w:ascii="Arial" w:hAnsi="Arial" w:cs="Arial"/>
        </w:rPr>
        <w:t>semester 2 2023</w:t>
      </w:r>
    </w:p>
    <w:p w14:paraId="79593D1F" w14:textId="52BAA0B1" w:rsidR="0037112C" w:rsidRDefault="00EA543E" w:rsidP="00001F3A">
      <w:pPr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Class</w:t>
      </w:r>
      <w:r w:rsidR="00001F3A">
        <w:rPr>
          <w:rFonts w:ascii="Arial" w:hAnsi="Arial" w:cs="Arial"/>
          <w:sz w:val="22"/>
          <w:szCs w:val="22"/>
        </w:rPr>
        <w:t xml:space="preserve"> in </w:t>
      </w:r>
      <w:r w:rsidR="00CF31F6" w:rsidRPr="0037112C">
        <w:rPr>
          <w:rFonts w:ascii="Arial" w:hAnsi="Arial" w:cs="Arial"/>
          <w:sz w:val="22"/>
          <w:szCs w:val="22"/>
        </w:rPr>
        <w:t>510-1035</w:t>
      </w:r>
      <w:r w:rsidR="00CF31F6">
        <w:rPr>
          <w:rFonts w:ascii="Arial" w:hAnsi="Arial" w:cs="Arial"/>
          <w:sz w:val="22"/>
          <w:szCs w:val="22"/>
        </w:rPr>
        <w:t xml:space="preserve">, </w:t>
      </w:r>
      <w:r w:rsidR="00001F3A">
        <w:rPr>
          <w:rFonts w:ascii="Arial" w:hAnsi="Arial" w:cs="Arial"/>
          <w:sz w:val="22"/>
          <w:szCs w:val="22"/>
        </w:rPr>
        <w:t xml:space="preserve">from </w:t>
      </w:r>
      <w:r w:rsidR="00CF31F6">
        <w:rPr>
          <w:rFonts w:ascii="Arial" w:hAnsi="Arial" w:cs="Arial"/>
          <w:sz w:val="22"/>
          <w:szCs w:val="22"/>
        </w:rPr>
        <w:t>10</w:t>
      </w:r>
      <w:r w:rsidR="00B618ED">
        <w:rPr>
          <w:rFonts w:ascii="Arial" w:hAnsi="Arial" w:cs="Arial"/>
          <w:sz w:val="22"/>
          <w:szCs w:val="22"/>
        </w:rPr>
        <w:t>.30</w:t>
      </w:r>
      <w:r w:rsidR="00CF31F6">
        <w:rPr>
          <w:rFonts w:ascii="Arial" w:hAnsi="Arial" w:cs="Arial"/>
          <w:sz w:val="22"/>
          <w:szCs w:val="22"/>
        </w:rPr>
        <w:t>am-</w:t>
      </w:r>
      <w:r w:rsidR="002D1491">
        <w:rPr>
          <w:rFonts w:ascii="Arial" w:hAnsi="Arial" w:cs="Arial"/>
          <w:sz w:val="22"/>
          <w:szCs w:val="22"/>
        </w:rPr>
        <w:t>2.30pm</w:t>
      </w:r>
    </w:p>
    <w:p w14:paraId="22C5EBE2" w14:textId="77777777" w:rsidR="00455CC9" w:rsidRPr="00001F3A" w:rsidRDefault="00455CC9" w:rsidP="00001F3A">
      <w:pPr>
        <w:spacing w:before="0" w:after="0"/>
        <w:jc w:val="center"/>
        <w:rPr>
          <w:rFonts w:ascii="Arial" w:hAnsi="Arial" w:cs="Arial"/>
          <w:i/>
          <w:iCs/>
          <w:sz w:val="22"/>
          <w:szCs w:val="22"/>
        </w:rPr>
      </w:pPr>
    </w:p>
    <w:tbl>
      <w:tblPr>
        <w:tblW w:w="10480" w:type="dxa"/>
        <w:tblInd w:w="5" w:type="dxa"/>
        <w:tblLayout w:type="fixed"/>
        <w:tblCellMar>
          <w:top w:w="63" w:type="dxa"/>
          <w:right w:w="87" w:type="dxa"/>
        </w:tblCellMar>
        <w:tblLook w:val="04A0" w:firstRow="1" w:lastRow="0" w:firstColumn="1" w:lastColumn="0" w:noHBand="0" w:noVBand="1"/>
      </w:tblPr>
      <w:tblGrid>
        <w:gridCol w:w="841"/>
        <w:gridCol w:w="567"/>
        <w:gridCol w:w="6379"/>
        <w:gridCol w:w="2693"/>
      </w:tblGrid>
      <w:tr w:rsidR="00A96CAA" w:rsidRPr="0037112C" w14:paraId="306BFF6E" w14:textId="77777777" w:rsidTr="00554DAB">
        <w:trPr>
          <w:trHeight w:val="46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13C8" w14:textId="5AC83988" w:rsidR="00A96CAA" w:rsidRDefault="00A96CAA" w:rsidP="008042D3">
            <w:pPr>
              <w:spacing w:before="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B104" w14:textId="1FB0DDD5" w:rsidR="00A96CAA" w:rsidRDefault="00A96CAA" w:rsidP="008042D3">
            <w:pPr>
              <w:spacing w:before="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="00B35532">
              <w:rPr>
                <w:rFonts w:ascii="Arial" w:hAnsi="Arial" w:cs="Arial"/>
                <w:b/>
                <w:sz w:val="22"/>
                <w:szCs w:val="22"/>
              </w:rPr>
              <w:t>k</w:t>
            </w:r>
            <w:proofErr w:type="spell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7704" w14:textId="7C269CAD" w:rsidR="00A96CAA" w:rsidRPr="0037112C" w:rsidRDefault="00A96CAA" w:rsidP="008042D3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0377">
              <w:rPr>
                <w:rFonts w:ascii="Arial" w:hAnsi="Arial" w:cs="Arial"/>
                <w:b/>
                <w:sz w:val="22"/>
                <w:szCs w:val="22"/>
              </w:rPr>
              <w:t>Topic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9EEF" w14:textId="5EB6375C" w:rsidR="00A96CAA" w:rsidRPr="0037112C" w:rsidRDefault="00A96CAA" w:rsidP="008042D3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Assessment </w:t>
            </w:r>
          </w:p>
        </w:tc>
      </w:tr>
      <w:tr w:rsidR="00352EFD" w:rsidRPr="0037112C" w14:paraId="508E017F" w14:textId="77777777" w:rsidTr="00554DAB">
        <w:trPr>
          <w:trHeight w:val="439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4D5BF6F" w14:textId="505D4E7B" w:rsidR="00352EFD" w:rsidRPr="0037112C" w:rsidRDefault="00291964" w:rsidP="0037112C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B4523D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291964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July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582BAB6" w14:textId="45AE5B00" w:rsidR="00352EFD" w:rsidRPr="0037112C" w:rsidRDefault="00A824F0" w:rsidP="0037112C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A32F92D" w14:textId="1A960E92" w:rsidR="00352EFD" w:rsidRPr="0037112C" w:rsidRDefault="007744BD" w:rsidP="0037112C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7744BD">
              <w:rPr>
                <w:rFonts w:ascii="Arial" w:hAnsi="Arial" w:cs="Arial"/>
                <w:b/>
                <w:sz w:val="22"/>
                <w:szCs w:val="22"/>
              </w:rPr>
              <w:t xml:space="preserve">Becoming curious: coffee and </w:t>
            </w:r>
            <w:proofErr w:type="spellStart"/>
            <w:r w:rsidRPr="007744BD">
              <w:rPr>
                <w:rFonts w:ascii="Arial" w:hAnsi="Arial" w:cs="Arial"/>
                <w:b/>
                <w:sz w:val="22"/>
                <w:szCs w:val="22"/>
              </w:rPr>
              <w:t>whakawhangatanga</w:t>
            </w:r>
            <w:proofErr w:type="spellEnd"/>
            <w:r w:rsidRPr="007744BD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250377" w:rsidRPr="0037112C" w14:paraId="47FBCA0F" w14:textId="77777777" w:rsidTr="00554DAB">
        <w:trPr>
          <w:trHeight w:val="64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14B6B9" w14:textId="77777777" w:rsidR="00250377" w:rsidRPr="0037112C" w:rsidRDefault="00250377" w:rsidP="0037112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FB6706" w14:textId="77777777" w:rsidR="00250377" w:rsidRPr="0037112C" w:rsidRDefault="00250377" w:rsidP="0037112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4A2037" w14:textId="77777777" w:rsidR="005D14A1" w:rsidRDefault="00250377" w:rsidP="0037112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37112C">
              <w:rPr>
                <w:rFonts w:ascii="Arial" w:hAnsi="Arial" w:cs="Arial"/>
                <w:sz w:val="22"/>
                <w:szCs w:val="22"/>
              </w:rPr>
              <w:t>Introduction to the course</w:t>
            </w:r>
            <w:r w:rsidR="004B67AB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What is sociology? What is inequality?</w:t>
            </w:r>
            <w:r w:rsidR="00DF2F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7112C">
              <w:rPr>
                <w:rFonts w:ascii="Arial" w:hAnsi="Arial" w:cs="Arial"/>
                <w:sz w:val="22"/>
                <w:szCs w:val="22"/>
              </w:rPr>
              <w:t>Key concepts and “levels” of analysis.</w:t>
            </w:r>
            <w:r w:rsidR="004B67AB">
              <w:rPr>
                <w:rFonts w:ascii="Arial" w:hAnsi="Arial" w:cs="Arial"/>
                <w:sz w:val="22"/>
                <w:szCs w:val="22"/>
              </w:rPr>
              <w:t xml:space="preserve"> “</w:t>
            </w:r>
            <w:r w:rsidRPr="0037112C">
              <w:rPr>
                <w:rFonts w:ascii="Arial" w:hAnsi="Arial" w:cs="Arial"/>
                <w:sz w:val="22"/>
                <w:szCs w:val="22"/>
              </w:rPr>
              <w:t xml:space="preserve">-ism's and </w:t>
            </w:r>
          </w:p>
          <w:p w14:paraId="11008A0B" w14:textId="0F5E009C" w:rsidR="00250377" w:rsidRPr="0037112C" w:rsidRDefault="00250377" w:rsidP="0037112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37112C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37112C">
              <w:rPr>
                <w:rFonts w:ascii="Arial" w:hAnsi="Arial" w:cs="Arial"/>
                <w:sz w:val="22"/>
                <w:szCs w:val="22"/>
              </w:rPr>
              <w:t>isations</w:t>
            </w:r>
            <w:proofErr w:type="spellEnd"/>
            <w:r w:rsidR="004B67AB">
              <w:rPr>
                <w:rFonts w:ascii="Arial" w:hAnsi="Arial" w:cs="Arial"/>
                <w:sz w:val="22"/>
                <w:szCs w:val="22"/>
              </w:rPr>
              <w:t>”</w:t>
            </w:r>
            <w:r w:rsidR="002744E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3696C0" w14:textId="7A890A01" w:rsidR="003A1052" w:rsidRDefault="004B67AB" w:rsidP="0037112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37112C">
              <w:rPr>
                <w:rFonts w:ascii="Arial" w:hAnsi="Arial" w:cs="Arial"/>
                <w:sz w:val="22"/>
                <w:szCs w:val="22"/>
              </w:rPr>
              <w:t>Assessment</w:t>
            </w:r>
            <w:r w:rsidR="00C07502">
              <w:rPr>
                <w:rFonts w:ascii="Arial" w:hAnsi="Arial" w:cs="Arial"/>
                <w:sz w:val="22"/>
                <w:szCs w:val="22"/>
              </w:rPr>
              <w:t xml:space="preserve"> explanation</w:t>
            </w:r>
          </w:p>
          <w:p w14:paraId="5CBC89B5" w14:textId="3BF51BC1" w:rsidR="00250377" w:rsidRPr="0037112C" w:rsidRDefault="004B67AB" w:rsidP="0037112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37112C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37112C">
              <w:rPr>
                <w:rFonts w:ascii="Arial" w:hAnsi="Arial" w:cs="Arial"/>
                <w:sz w:val="22"/>
                <w:szCs w:val="22"/>
              </w:rPr>
              <w:t>how</w:t>
            </w:r>
            <w:proofErr w:type="gramEnd"/>
            <w:r w:rsidRPr="0037112C">
              <w:rPr>
                <w:rFonts w:ascii="Arial" w:hAnsi="Arial" w:cs="Arial"/>
                <w:sz w:val="22"/>
                <w:szCs w:val="22"/>
              </w:rPr>
              <w:t xml:space="preserve"> to pass)</w:t>
            </w:r>
          </w:p>
        </w:tc>
      </w:tr>
      <w:tr w:rsidR="00352EFD" w:rsidRPr="0037112C" w14:paraId="49B0B37D" w14:textId="77777777" w:rsidTr="00554DAB">
        <w:trPr>
          <w:trHeight w:val="439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3E29A75" w14:textId="4B8CE3BE" w:rsidR="00352EFD" w:rsidRPr="0037112C" w:rsidRDefault="00B4523D" w:rsidP="0037112C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95748B" w:rsidRPr="0095748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 w:rsidR="0095748B">
              <w:rPr>
                <w:rFonts w:ascii="Arial" w:hAnsi="Arial" w:cs="Arial"/>
                <w:b/>
                <w:sz w:val="22"/>
                <w:szCs w:val="22"/>
              </w:rPr>
              <w:t xml:space="preserve"> Aug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D7EFD2F" w14:textId="4CE5F68D" w:rsidR="00352EFD" w:rsidRPr="0037112C" w:rsidRDefault="00A824F0" w:rsidP="0037112C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1836B1B" w14:textId="5C839781" w:rsidR="00352EFD" w:rsidRPr="0037112C" w:rsidRDefault="00250377" w:rsidP="0037112C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50377">
              <w:rPr>
                <w:rFonts w:ascii="Arial" w:hAnsi="Arial" w:cs="Arial"/>
                <w:b/>
                <w:sz w:val="22"/>
                <w:szCs w:val="22"/>
              </w:rPr>
              <w:t>Looking back to move forward: Drivers of change</w:t>
            </w:r>
            <w:r w:rsidR="0066077E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352EFD" w:rsidRPr="0037112C">
              <w:rPr>
                <w:rFonts w:ascii="Arial" w:hAnsi="Arial" w:cs="Arial"/>
                <w:b/>
                <w:sz w:val="22"/>
                <w:szCs w:val="22"/>
              </w:rPr>
              <w:t xml:space="preserve">       </w:t>
            </w:r>
          </w:p>
        </w:tc>
      </w:tr>
      <w:tr w:rsidR="00250377" w:rsidRPr="0037112C" w14:paraId="71C6111B" w14:textId="77777777" w:rsidTr="00554DAB">
        <w:trPr>
          <w:trHeight w:val="65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725A626" w14:textId="77777777" w:rsidR="00250377" w:rsidRPr="0037112C" w:rsidRDefault="00250377" w:rsidP="0037112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71571AB" w14:textId="77777777" w:rsidR="00250377" w:rsidRPr="0037112C" w:rsidRDefault="00250377" w:rsidP="0037112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9D10469" w14:textId="77777777" w:rsidR="00250377" w:rsidRPr="0037112C" w:rsidRDefault="00250377" w:rsidP="0037112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37112C">
              <w:rPr>
                <w:rFonts w:ascii="Arial" w:hAnsi="Arial" w:cs="Arial"/>
                <w:sz w:val="22"/>
                <w:szCs w:val="22"/>
              </w:rPr>
              <w:t>Ideology, Imperialism, Colonisation, Colonialism and Capitalism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A2FCB8" w14:textId="079B96E3" w:rsidR="00250377" w:rsidRPr="0037112C" w:rsidRDefault="00455CC9" w:rsidP="0037112C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 class tutorial on assessment 1</w:t>
            </w:r>
          </w:p>
        </w:tc>
      </w:tr>
      <w:tr w:rsidR="00352EFD" w:rsidRPr="0037112C" w14:paraId="361CB994" w14:textId="77777777" w:rsidTr="00554DAB">
        <w:trPr>
          <w:trHeight w:val="439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B05BCEE" w14:textId="6E3342A8" w:rsidR="00352EFD" w:rsidRPr="0037112C" w:rsidRDefault="0095748B" w:rsidP="0037112C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BD3F98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95748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Aug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3DA7214" w14:textId="2D305A1D" w:rsidR="00352EFD" w:rsidRPr="0037112C" w:rsidRDefault="00A824F0" w:rsidP="0037112C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68B3929" w14:textId="7B6BF9DD" w:rsidR="00352EFD" w:rsidRPr="0037112C" w:rsidRDefault="00E94E10" w:rsidP="0037112C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E94E10">
              <w:rPr>
                <w:rFonts w:ascii="Arial" w:hAnsi="Arial" w:cs="Arial"/>
                <w:b/>
                <w:bCs/>
                <w:sz w:val="22"/>
                <w:szCs w:val="22"/>
              </w:rPr>
              <w:t>Consensus and Conflict: The context</w:t>
            </w:r>
            <w:r w:rsidR="00F97B5B">
              <w:rPr>
                <w:rFonts w:ascii="Arial" w:hAnsi="Arial" w:cs="Arial"/>
                <w:b/>
                <w:bCs/>
                <w:sz w:val="22"/>
                <w:szCs w:val="22"/>
              </w:rPr>
              <w:t>(s)</w:t>
            </w:r>
            <w:r w:rsidRPr="00E94E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 change.</w:t>
            </w:r>
          </w:p>
        </w:tc>
      </w:tr>
      <w:tr w:rsidR="00E6727E" w:rsidRPr="0037112C" w14:paraId="7EDCCCC0" w14:textId="77777777" w:rsidTr="00554DAB">
        <w:trPr>
          <w:trHeight w:val="82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24E9BF6" w14:textId="77777777" w:rsidR="00E6727E" w:rsidRPr="0037112C" w:rsidRDefault="00E6727E" w:rsidP="0037112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DCBFF54" w14:textId="77777777" w:rsidR="00E6727E" w:rsidRPr="0037112C" w:rsidRDefault="00E6727E" w:rsidP="0037112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65C0E16" w14:textId="31E21481" w:rsidR="00E6727E" w:rsidRPr="0037112C" w:rsidRDefault="00E6727E" w:rsidP="0037112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37112C">
              <w:rPr>
                <w:rFonts w:ascii="Arial" w:hAnsi="Arial" w:cs="Arial"/>
                <w:sz w:val="22"/>
                <w:szCs w:val="22"/>
              </w:rPr>
              <w:t xml:space="preserve">ndustrialisation, Modernization, Urbanisation, Class, Stratification, Hegemony.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4954DF7" w14:textId="20F4F9FF" w:rsidR="00E6727E" w:rsidRPr="0037112C" w:rsidRDefault="00A96CAA" w:rsidP="0037112C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In class tutorial </w:t>
            </w:r>
            <w:r w:rsidR="00255C15">
              <w:rPr>
                <w:rFonts w:ascii="Arial" w:hAnsi="Arial" w:cs="Arial"/>
                <w:b/>
                <w:sz w:val="22"/>
                <w:szCs w:val="22"/>
              </w:rPr>
              <w:t xml:space="preserve">on assessment 1 </w:t>
            </w:r>
          </w:p>
        </w:tc>
      </w:tr>
      <w:tr w:rsidR="00352EFD" w:rsidRPr="0037112C" w14:paraId="7E889FE7" w14:textId="77777777" w:rsidTr="00554DAB">
        <w:trPr>
          <w:trHeight w:val="439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723B90B" w14:textId="3B6A9F46" w:rsidR="00352EFD" w:rsidRPr="0037112C" w:rsidRDefault="0095748B" w:rsidP="0037112C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BD3F98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95748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Aug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61F53C1" w14:textId="32FDCAAD" w:rsidR="00352EFD" w:rsidRPr="0037112C" w:rsidRDefault="00A824F0" w:rsidP="0037112C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2C02EE4" w14:textId="09F63E01" w:rsidR="008D1F0A" w:rsidRPr="008D1F0A" w:rsidRDefault="00A56008" w:rsidP="008D1F0A">
            <w:pPr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600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Diversity and difference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part </w:t>
            </w:r>
            <w:r w:rsidRPr="00A56008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  <w:p w14:paraId="77A7E1A6" w14:textId="31D3BF77" w:rsidR="00352EFD" w:rsidRPr="0037112C" w:rsidRDefault="00352EFD" w:rsidP="0037112C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0DA7" w:rsidRPr="0037112C" w14:paraId="254D2929" w14:textId="77777777" w:rsidTr="00450E49">
        <w:tblPrEx>
          <w:tblCellMar>
            <w:top w:w="62" w:type="dxa"/>
            <w:bottom w:w="6" w:type="dxa"/>
            <w:right w:w="108" w:type="dxa"/>
          </w:tblCellMar>
        </w:tblPrEx>
        <w:trPr>
          <w:trHeight w:val="56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11433B" w14:textId="77777777" w:rsidR="00AB0DA7" w:rsidRPr="0037112C" w:rsidRDefault="00AB0DA7" w:rsidP="0037112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FFBEB0" w14:textId="77777777" w:rsidR="00AB0DA7" w:rsidRPr="0037112C" w:rsidRDefault="00AB0DA7" w:rsidP="0037112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DF2F63" w14:textId="0D098666" w:rsidR="00AB0DA7" w:rsidRPr="0037112C" w:rsidRDefault="00AB0DA7" w:rsidP="0037112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37112C">
              <w:rPr>
                <w:rFonts w:ascii="Arial" w:hAnsi="Arial" w:cs="Arial"/>
                <w:sz w:val="22"/>
                <w:szCs w:val="22"/>
              </w:rPr>
              <w:t xml:space="preserve">Class, Age, Ability, Gender, Ethnicity, Sexuality, Religion, Racism, Nationality.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14:paraId="7C92C2EE" w14:textId="63735B6F" w:rsidR="00AB0DA7" w:rsidRPr="0037112C" w:rsidRDefault="00AB0DA7" w:rsidP="0037112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Assessment 1 </w:t>
            </w:r>
            <w:r w:rsidR="00F21AFD">
              <w:rPr>
                <w:rFonts w:ascii="Arial" w:hAnsi="Arial" w:cs="Arial"/>
                <w:sz w:val="22"/>
                <w:szCs w:val="22"/>
              </w:rPr>
              <w:t xml:space="preserve">reflection </w:t>
            </w:r>
            <w:r w:rsidRPr="0037112C">
              <w:rPr>
                <w:rFonts w:ascii="Arial" w:hAnsi="Arial" w:cs="Arial"/>
                <w:sz w:val="22"/>
                <w:szCs w:val="22"/>
              </w:rPr>
              <w:t>(20%)</w:t>
            </w:r>
            <w:r>
              <w:rPr>
                <w:rFonts w:ascii="Arial" w:hAnsi="Arial" w:cs="Arial"/>
                <w:sz w:val="22"/>
                <w:szCs w:val="22"/>
              </w:rPr>
              <w:t xml:space="preserve"> Due:2</w:t>
            </w:r>
            <w:r w:rsidR="00AC50A9">
              <w:rPr>
                <w:rFonts w:ascii="Arial" w:hAnsi="Arial" w:cs="Arial"/>
                <w:sz w:val="22"/>
                <w:szCs w:val="22"/>
              </w:rPr>
              <w:t>0</w:t>
            </w:r>
            <w:r w:rsidRPr="002F5D89">
              <w:rPr>
                <w:rFonts w:ascii="Arial" w:hAnsi="Arial" w:cs="Arial"/>
                <w:sz w:val="22"/>
                <w:szCs w:val="22"/>
                <w:vertAlign w:val="superscript"/>
              </w:rPr>
              <w:t>t</w:t>
            </w:r>
            <w:r w:rsidR="00AC50A9">
              <w:rPr>
                <w:rFonts w:ascii="Arial" w:hAnsi="Arial" w:cs="Arial"/>
                <w:sz w:val="22"/>
                <w:szCs w:val="22"/>
                <w:vertAlign w:val="superscript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 xml:space="preserve"> August</w:t>
            </w:r>
          </w:p>
        </w:tc>
      </w:tr>
      <w:tr w:rsidR="00352EFD" w:rsidRPr="0037112C" w14:paraId="18D189AA" w14:textId="77777777" w:rsidTr="00554DAB">
        <w:trPr>
          <w:trHeight w:val="439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20FBD60" w14:textId="66BB5013" w:rsidR="00352EFD" w:rsidRPr="0037112C" w:rsidRDefault="00880D08" w:rsidP="0037112C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BD3F98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880D08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Aug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2E4D6F2" w14:textId="4D5514E8" w:rsidR="00352EFD" w:rsidRPr="0037112C" w:rsidRDefault="00A824F0" w:rsidP="0037112C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F530E00" w14:textId="14DB1655" w:rsidR="007A5C95" w:rsidRPr="007A5C95" w:rsidRDefault="007A5C95" w:rsidP="007A5C95">
            <w:pPr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5C95">
              <w:rPr>
                <w:rFonts w:ascii="Arial" w:hAnsi="Arial" w:cs="Arial"/>
                <w:b/>
                <w:bCs/>
                <w:sz w:val="22"/>
                <w:szCs w:val="22"/>
              </w:rPr>
              <w:t>Diversity and difference</w:t>
            </w:r>
            <w:r w:rsidR="00A5600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part 2</w:t>
            </w:r>
            <w:r w:rsidRPr="007A5C95">
              <w:rPr>
                <w:rFonts w:ascii="Arial" w:hAnsi="Arial" w:cs="Arial"/>
                <w:b/>
                <w:bCs/>
                <w:sz w:val="22"/>
                <w:szCs w:val="22"/>
              </w:rPr>
              <w:t>: a focus on…</w:t>
            </w:r>
          </w:p>
          <w:p w14:paraId="1C30D7BF" w14:textId="122C7A0D" w:rsidR="00352EFD" w:rsidRPr="0037112C" w:rsidRDefault="00352EFD" w:rsidP="0037112C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D0843" w:rsidRPr="0037112C" w14:paraId="5955ECE4" w14:textId="77777777" w:rsidTr="00554DAB">
        <w:tblPrEx>
          <w:tblCellMar>
            <w:top w:w="62" w:type="dxa"/>
            <w:bottom w:w="6" w:type="dxa"/>
            <w:right w:w="108" w:type="dxa"/>
          </w:tblCellMar>
        </w:tblPrEx>
        <w:trPr>
          <w:trHeight w:val="60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5BB1D5" w14:textId="77777777" w:rsidR="004D0843" w:rsidRPr="0037112C" w:rsidRDefault="004D0843" w:rsidP="0037112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FBAE1D" w14:textId="77777777" w:rsidR="004D0843" w:rsidRPr="0037112C" w:rsidRDefault="004D0843" w:rsidP="0037112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D84425" w14:textId="77777777" w:rsidR="004D0843" w:rsidRPr="0037112C" w:rsidRDefault="004D0843" w:rsidP="0037112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37112C">
              <w:rPr>
                <w:rFonts w:ascii="Arial" w:hAnsi="Arial" w:cs="Arial"/>
                <w:sz w:val="22"/>
                <w:szCs w:val="22"/>
              </w:rPr>
              <w:t>Gender &amp; Sexuality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BB0906" w14:textId="066207AA" w:rsidR="004D0843" w:rsidRPr="0037112C" w:rsidRDefault="004D0843" w:rsidP="0037112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EFD" w:rsidRPr="0037112C" w14:paraId="1F3CFE02" w14:textId="77777777" w:rsidTr="00554DAB">
        <w:trPr>
          <w:trHeight w:val="439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99D55DD" w14:textId="75FEB7EF" w:rsidR="00352EFD" w:rsidRPr="0037112C" w:rsidRDefault="00BD3F98" w:rsidP="0037112C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510CF0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st</w:t>
            </w:r>
            <w:r w:rsidR="00C76094">
              <w:rPr>
                <w:rFonts w:ascii="Arial" w:hAnsi="Arial" w:cs="Arial"/>
                <w:b/>
                <w:sz w:val="22"/>
                <w:szCs w:val="22"/>
              </w:rPr>
              <w:t xml:space="preserve"> Sep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E4804AA" w14:textId="540FDBC0" w:rsidR="00352EFD" w:rsidRPr="0037112C" w:rsidRDefault="00A824F0" w:rsidP="0037112C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57EF621" w14:textId="7DCFDC21" w:rsidR="00AB0DA7" w:rsidRPr="0037112C" w:rsidRDefault="00AB0DA7" w:rsidP="00AB0DA7">
            <w:pPr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112C">
              <w:rPr>
                <w:rFonts w:ascii="Arial" w:hAnsi="Arial" w:cs="Arial"/>
                <w:b/>
                <w:bCs/>
                <w:sz w:val="22"/>
                <w:szCs w:val="22"/>
              </w:rPr>
              <w:t>Crime and punishment.</w:t>
            </w:r>
          </w:p>
          <w:p w14:paraId="506DCC21" w14:textId="02B53C1D" w:rsidR="00352EFD" w:rsidRPr="0037112C" w:rsidRDefault="00352EFD" w:rsidP="0037112C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44EA3" w:rsidRPr="0037112C" w14:paraId="22C8F8BF" w14:textId="77777777" w:rsidTr="00554DAB">
        <w:tblPrEx>
          <w:tblCellMar>
            <w:top w:w="62" w:type="dxa"/>
            <w:bottom w:w="6" w:type="dxa"/>
            <w:right w:w="108" w:type="dxa"/>
          </w:tblCellMar>
        </w:tblPrEx>
        <w:trPr>
          <w:trHeight w:val="56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65E361" w14:textId="77777777" w:rsidR="00E44EA3" w:rsidRPr="0037112C" w:rsidRDefault="00E44EA3" w:rsidP="0037112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C46955" w14:textId="77777777" w:rsidR="00E44EA3" w:rsidRPr="0037112C" w:rsidRDefault="00E44EA3" w:rsidP="0037112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741EC3" w14:textId="77777777" w:rsidR="00E44EA3" w:rsidRPr="0037112C" w:rsidRDefault="00E44EA3" w:rsidP="0037112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37112C">
              <w:rPr>
                <w:rFonts w:ascii="Arial" w:hAnsi="Arial" w:cs="Arial"/>
                <w:sz w:val="22"/>
                <w:szCs w:val="22"/>
              </w:rPr>
              <w:t>Deviance, criminalisation, Institutions, Criminal Justice System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CCFB14" w14:textId="79CCB289" w:rsidR="00E44EA3" w:rsidRPr="0037112C" w:rsidRDefault="00E44EA3" w:rsidP="0037112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EFD" w:rsidRPr="0037112C" w14:paraId="556A0D7C" w14:textId="77777777" w:rsidTr="00554DAB">
        <w:trPr>
          <w:trHeight w:val="439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FD8001C" w14:textId="74E5C5ED" w:rsidR="00352EFD" w:rsidRPr="0037112C" w:rsidRDefault="00510CF0" w:rsidP="0037112C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B83BD4" w:rsidRPr="00B83BD4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 w:rsidR="00B83BD4">
              <w:rPr>
                <w:rFonts w:ascii="Arial" w:hAnsi="Arial" w:cs="Arial"/>
                <w:b/>
                <w:sz w:val="22"/>
                <w:szCs w:val="22"/>
              </w:rPr>
              <w:t xml:space="preserve"> Sep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8D849C6" w14:textId="39302C9B" w:rsidR="00352EFD" w:rsidRPr="0037112C" w:rsidRDefault="001D4D94" w:rsidP="0037112C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23D6A9E" w14:textId="77777777" w:rsidR="001D4D94" w:rsidRPr="00AB0DA7" w:rsidRDefault="001D4D94" w:rsidP="001D4D94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B0DA7">
              <w:rPr>
                <w:rFonts w:ascii="Arial" w:hAnsi="Arial" w:cs="Arial"/>
                <w:b/>
                <w:bCs/>
                <w:sz w:val="22"/>
                <w:szCs w:val="22"/>
              </w:rPr>
              <w:t>Society on the inside: The social construction of the self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12FB7FFF" w14:textId="2DE95C4B" w:rsidR="00352EFD" w:rsidRPr="0037112C" w:rsidRDefault="00352EFD" w:rsidP="0037112C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44EA3" w:rsidRPr="0037112C" w14:paraId="02E0B363" w14:textId="77777777" w:rsidTr="00554DAB">
        <w:tblPrEx>
          <w:tblCellMar>
            <w:top w:w="62" w:type="dxa"/>
            <w:bottom w:w="6" w:type="dxa"/>
            <w:right w:w="108" w:type="dxa"/>
          </w:tblCellMar>
        </w:tblPrEx>
        <w:trPr>
          <w:trHeight w:val="54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2ACEE7" w14:textId="77777777" w:rsidR="00E44EA3" w:rsidRPr="0037112C" w:rsidRDefault="00E44EA3" w:rsidP="0037112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EF3ED0" w14:textId="77777777" w:rsidR="00E44EA3" w:rsidRPr="0037112C" w:rsidRDefault="00E44EA3" w:rsidP="0037112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E2B62F" w14:textId="2F0AD904" w:rsidR="00E44EA3" w:rsidRPr="0037112C" w:rsidRDefault="001D4D94" w:rsidP="0037112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1D4D94">
              <w:rPr>
                <w:rFonts w:ascii="Arial" w:hAnsi="Arial" w:cs="Arial"/>
                <w:sz w:val="22"/>
                <w:szCs w:val="22"/>
              </w:rPr>
              <w:t>Structure vs. agency. Identity. Religion, Class, Ethnicity, Gender.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3E339" w14:textId="257F507B" w:rsidR="00E44EA3" w:rsidRPr="0037112C" w:rsidRDefault="002744EB" w:rsidP="0037112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2744EB">
              <w:rPr>
                <w:rFonts w:ascii="Arial" w:hAnsi="Arial" w:cs="Arial"/>
                <w:b/>
                <w:sz w:val="22"/>
                <w:szCs w:val="22"/>
              </w:rPr>
              <w:t>In class tutorial on assessment 2</w:t>
            </w:r>
          </w:p>
        </w:tc>
      </w:tr>
      <w:tr w:rsidR="00352EFD" w:rsidRPr="0037112C" w14:paraId="407D9467" w14:textId="77777777" w:rsidTr="00554DAB">
        <w:trPr>
          <w:trHeight w:val="439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9AA599C" w14:textId="143A6762" w:rsidR="00352EFD" w:rsidRPr="0037112C" w:rsidRDefault="00DA6ED0" w:rsidP="0037112C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510CF0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A6ED0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Sep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47B128C" w14:textId="19508026" w:rsidR="00352EFD" w:rsidRPr="0037112C" w:rsidRDefault="003E603C" w:rsidP="0037112C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C7FCFFF" w14:textId="082BFDDE" w:rsidR="001D4D94" w:rsidRDefault="001D4D94" w:rsidP="00AB0DA7">
            <w:pPr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4D94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Manufacturing of consent.</w:t>
            </w:r>
          </w:p>
          <w:p w14:paraId="014EA0DB" w14:textId="5280470F" w:rsidR="00352EFD" w:rsidRPr="0037112C" w:rsidRDefault="00352EFD" w:rsidP="001D4D94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0DA7" w:rsidRPr="0037112C" w14:paraId="14940F9C" w14:textId="77777777" w:rsidTr="00554DAB">
        <w:tblPrEx>
          <w:tblCellMar>
            <w:top w:w="62" w:type="dxa"/>
            <w:bottom w:w="6" w:type="dxa"/>
            <w:right w:w="108" w:type="dxa"/>
          </w:tblCellMar>
        </w:tblPrEx>
        <w:trPr>
          <w:trHeight w:val="54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931E9D" w14:textId="77777777" w:rsidR="00AB0DA7" w:rsidRPr="0037112C" w:rsidRDefault="00AB0DA7" w:rsidP="0037112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6DC094" w14:textId="77777777" w:rsidR="00AB0DA7" w:rsidRPr="0037112C" w:rsidRDefault="00AB0DA7" w:rsidP="0037112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A22F64" w14:textId="5CC93BE0" w:rsidR="00AB0DA7" w:rsidRPr="0037112C" w:rsidRDefault="001D4D94" w:rsidP="0037112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1D4D94">
              <w:rPr>
                <w:rFonts w:ascii="Arial" w:hAnsi="Arial" w:cs="Arial"/>
                <w:sz w:val="22"/>
                <w:szCs w:val="22"/>
              </w:rPr>
              <w:t>Technology, Media and imagined community.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00D264" w14:textId="13DC6EF5" w:rsidR="00AB0DA7" w:rsidRPr="0037112C" w:rsidRDefault="00255C15" w:rsidP="0037112C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255C15">
              <w:rPr>
                <w:rFonts w:ascii="Arial" w:hAnsi="Arial" w:cs="Arial"/>
                <w:b/>
                <w:sz w:val="22"/>
                <w:szCs w:val="22"/>
              </w:rPr>
              <w:t xml:space="preserve">In class tutorial on assessment 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  <w:tr w:rsidR="001D4D94" w:rsidRPr="0037112C" w14:paraId="7E2D23CC" w14:textId="77777777" w:rsidTr="00554DAB">
        <w:trPr>
          <w:trHeight w:val="439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EEF1786" w14:textId="07D39476" w:rsidR="001D4D94" w:rsidRPr="0037112C" w:rsidRDefault="001D4D94" w:rsidP="001D4D94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22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Sep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FB7185B" w14:textId="4050E07C" w:rsidR="001D4D94" w:rsidRPr="0037112C" w:rsidRDefault="001D4D94" w:rsidP="001D4D94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26F4099" w14:textId="77777777" w:rsidR="001D4D94" w:rsidRDefault="001D4D94" w:rsidP="001D4D94">
            <w:pPr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112C">
              <w:rPr>
                <w:rFonts w:ascii="Arial" w:hAnsi="Arial" w:cs="Arial"/>
                <w:b/>
                <w:bCs/>
                <w:sz w:val="22"/>
                <w:szCs w:val="22"/>
              </w:rPr>
              <w:t>Think Global, act Local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0F279FE1" w14:textId="61B61C79" w:rsidR="001D4D94" w:rsidRPr="0037112C" w:rsidRDefault="001D4D94" w:rsidP="001D4D94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D4D94" w:rsidRPr="0037112C" w14:paraId="3020A45A" w14:textId="77777777" w:rsidTr="001D4D94">
        <w:tblPrEx>
          <w:tblCellMar>
            <w:top w:w="62" w:type="dxa"/>
            <w:bottom w:w="6" w:type="dxa"/>
            <w:right w:w="108" w:type="dxa"/>
          </w:tblCellMar>
        </w:tblPrEx>
        <w:trPr>
          <w:trHeight w:val="78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5E3A17" w14:textId="77777777" w:rsidR="001D4D94" w:rsidRPr="0037112C" w:rsidRDefault="001D4D94" w:rsidP="001D4D94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43476C" w14:textId="77777777" w:rsidR="001D4D94" w:rsidRPr="0037112C" w:rsidRDefault="001D4D94" w:rsidP="001D4D94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39F254" w14:textId="31BB51DB" w:rsidR="001D4D94" w:rsidRPr="0037112C" w:rsidRDefault="001D4D94" w:rsidP="001D4D94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37112C">
              <w:rPr>
                <w:rFonts w:ascii="Arial" w:hAnsi="Arial" w:cs="Arial"/>
                <w:sz w:val="22"/>
                <w:szCs w:val="22"/>
              </w:rPr>
              <w:t>Globalisation and Climate Change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126E5B" w14:textId="24A62F7F" w:rsidR="001D4D94" w:rsidRPr="0037112C" w:rsidRDefault="001D4D94" w:rsidP="001D4D94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B3A3039" w14:textId="77777777" w:rsidR="00455CC9" w:rsidRDefault="00455CC9">
      <w:r>
        <w:br w:type="page"/>
      </w:r>
    </w:p>
    <w:tbl>
      <w:tblPr>
        <w:tblW w:w="10480" w:type="dxa"/>
        <w:tblInd w:w="5" w:type="dxa"/>
        <w:tblLayout w:type="fixed"/>
        <w:tblCellMar>
          <w:top w:w="63" w:type="dxa"/>
          <w:right w:w="87" w:type="dxa"/>
        </w:tblCellMar>
        <w:tblLook w:val="04A0" w:firstRow="1" w:lastRow="0" w:firstColumn="1" w:lastColumn="0" w:noHBand="0" w:noVBand="1"/>
      </w:tblPr>
      <w:tblGrid>
        <w:gridCol w:w="841"/>
        <w:gridCol w:w="567"/>
        <w:gridCol w:w="4536"/>
        <w:gridCol w:w="1843"/>
        <w:gridCol w:w="2693"/>
      </w:tblGrid>
      <w:tr w:rsidR="001D4D94" w:rsidRPr="0037112C" w14:paraId="61FDD3AF" w14:textId="77777777" w:rsidTr="001D4D94">
        <w:trPr>
          <w:trHeight w:val="439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94C0B59" w14:textId="76F835F0" w:rsidR="001D4D94" w:rsidRDefault="001D4D94" w:rsidP="00455CC9">
            <w:pPr>
              <w:spacing w:before="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55C1027" w14:textId="77777777" w:rsidR="001D4D94" w:rsidRDefault="001D4D94" w:rsidP="00455CC9">
            <w:pPr>
              <w:spacing w:before="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F837EB4" w14:textId="77777777" w:rsidR="001D4D94" w:rsidRDefault="001D4D94" w:rsidP="00455CC9">
            <w:pPr>
              <w:spacing w:before="0"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38A0">
              <w:rPr>
                <w:rFonts w:cstheme="minorHAnsi"/>
                <w:b/>
                <w:sz w:val="24"/>
                <w:szCs w:val="24"/>
              </w:rPr>
              <w:t>MIDSEMESTER BREAK</w:t>
            </w:r>
          </w:p>
          <w:p w14:paraId="3E14AD61" w14:textId="032C8F56" w:rsidR="001D4D94" w:rsidRPr="005E38A0" w:rsidRDefault="001D4D94" w:rsidP="00455CC9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5E38A0">
              <w:rPr>
                <w:rFonts w:cstheme="minorHAnsi"/>
                <w:sz w:val="24"/>
                <w:szCs w:val="24"/>
              </w:rPr>
              <w:t>25 September–8 October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</w:tcPr>
          <w:p w14:paraId="07E47233" w14:textId="72B1DC5D" w:rsidR="001D4D94" w:rsidRPr="005E38A0" w:rsidRDefault="001D4D94" w:rsidP="00455CC9">
            <w:pPr>
              <w:spacing w:before="0"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4D94">
              <w:rPr>
                <w:rFonts w:cstheme="minorHAnsi"/>
                <w:sz w:val="24"/>
                <w:szCs w:val="24"/>
              </w:rPr>
              <w:t xml:space="preserve">Assessment 2 Essay (40%) Due: 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1D4D94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sz w:val="24"/>
                <w:szCs w:val="24"/>
              </w:rPr>
              <w:t xml:space="preserve"> October</w:t>
            </w:r>
          </w:p>
        </w:tc>
      </w:tr>
      <w:tr w:rsidR="00DE2E74" w:rsidRPr="0037112C" w14:paraId="31877BF8" w14:textId="77777777" w:rsidTr="00554DAB">
        <w:trPr>
          <w:trHeight w:val="439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3755584" w14:textId="1FD28650" w:rsidR="00DE2E74" w:rsidRPr="0037112C" w:rsidRDefault="004F7C19" w:rsidP="00DE2E74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  <w:r w:rsidRPr="004F7C19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Oct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C83AF84" w14:textId="027B7D30" w:rsidR="00DE2E74" w:rsidRPr="0037112C" w:rsidRDefault="00DE2E74" w:rsidP="00DE2E74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E44D40A" w14:textId="049E662B" w:rsidR="00DE2E74" w:rsidRPr="0037112C" w:rsidRDefault="001D4D94" w:rsidP="00DE2E74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Power and Politics </w:t>
            </w:r>
          </w:p>
        </w:tc>
      </w:tr>
      <w:tr w:rsidR="00DE2E74" w:rsidRPr="0037112C" w14:paraId="096667B0" w14:textId="77777777" w:rsidTr="00554DAB">
        <w:tblPrEx>
          <w:tblCellMar>
            <w:top w:w="62" w:type="dxa"/>
            <w:bottom w:w="6" w:type="dxa"/>
            <w:right w:w="108" w:type="dxa"/>
          </w:tblCellMar>
        </w:tblPrEx>
        <w:trPr>
          <w:trHeight w:val="69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D62A8F" w14:textId="77777777" w:rsidR="00DE2E74" w:rsidRPr="0037112C" w:rsidRDefault="00DE2E74" w:rsidP="00DE2E74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00E798" w14:textId="77777777" w:rsidR="00DE2E74" w:rsidRPr="0037112C" w:rsidRDefault="00DE2E74" w:rsidP="00DE2E74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73ED45" w14:textId="015C513D" w:rsidR="00DE2E74" w:rsidRPr="00E544AC" w:rsidRDefault="001D4D94" w:rsidP="00DE2E74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E544AC">
              <w:rPr>
                <w:rFonts w:ascii="Arial" w:hAnsi="Arial" w:cs="Arial"/>
                <w:sz w:val="22"/>
                <w:szCs w:val="22"/>
              </w:rPr>
              <w:t>Saturday, 14 October 2023 is election day, remember to vote!)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5512" w14:textId="677BE755" w:rsidR="00DE2E74" w:rsidRPr="0037112C" w:rsidRDefault="00DE2E74" w:rsidP="00DE2E74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2E74" w:rsidRPr="0037112C" w14:paraId="42EC5716" w14:textId="77777777" w:rsidTr="00554DAB">
        <w:tblPrEx>
          <w:tblCellMar>
            <w:top w:w="62" w:type="dxa"/>
            <w:bottom w:w="6" w:type="dxa"/>
            <w:right w:w="108" w:type="dxa"/>
          </w:tblCellMar>
        </w:tblPrEx>
        <w:trPr>
          <w:trHeight w:val="47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598B961" w14:textId="77777777" w:rsidR="00DE2E74" w:rsidRPr="0037112C" w:rsidRDefault="00DE2E74" w:rsidP="00DE2E74">
            <w:pPr>
              <w:spacing w:before="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43BD5FF" w14:textId="77777777" w:rsidR="00DE2E74" w:rsidRPr="0037112C" w:rsidRDefault="00DE2E74" w:rsidP="00DE2E74">
            <w:pPr>
              <w:spacing w:before="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9789B59" w14:textId="3BA08D36" w:rsidR="00DE2E74" w:rsidRPr="0037112C" w:rsidRDefault="00DE2E74" w:rsidP="00DE2E74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2E74" w:rsidRPr="0037112C" w14:paraId="441496EA" w14:textId="77777777" w:rsidTr="00554DAB">
        <w:trPr>
          <w:trHeight w:val="439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66C35A6" w14:textId="5B974A83" w:rsidR="00DE2E74" w:rsidRPr="0037112C" w:rsidRDefault="00DE2E74" w:rsidP="00DE2E74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7C0A23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90556F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Oct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135EC41" w14:textId="3342E445" w:rsidR="00DE2E74" w:rsidRPr="0037112C" w:rsidRDefault="00DE2E74" w:rsidP="00DE2E74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FD5B1D8" w14:textId="5EFC78CA" w:rsidR="00DE2E74" w:rsidRPr="0037112C" w:rsidRDefault="00E544AC" w:rsidP="00DE2E74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TBA</w:t>
            </w:r>
          </w:p>
        </w:tc>
      </w:tr>
      <w:tr w:rsidR="00DE2E74" w:rsidRPr="0037112C" w14:paraId="24147CE5" w14:textId="77777777" w:rsidTr="00E544AC">
        <w:tblPrEx>
          <w:tblCellMar>
            <w:top w:w="62" w:type="dxa"/>
            <w:bottom w:w="6" w:type="dxa"/>
            <w:right w:w="108" w:type="dxa"/>
          </w:tblCellMar>
        </w:tblPrEx>
        <w:trPr>
          <w:trHeight w:val="649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EC8B" w14:textId="77777777" w:rsidR="00DE2E74" w:rsidRPr="0037112C" w:rsidRDefault="00DE2E74" w:rsidP="00DE2E74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FDF8" w14:textId="77777777" w:rsidR="00DE2E74" w:rsidRPr="0037112C" w:rsidRDefault="00DE2E74" w:rsidP="00DE2E74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10194" w14:textId="3CF09EA1" w:rsidR="00DE2E74" w:rsidRPr="0037112C" w:rsidRDefault="00DE2E74" w:rsidP="00DE2E74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4150" w14:textId="5D9E71C1" w:rsidR="00DE2E74" w:rsidRPr="0037112C" w:rsidRDefault="00DE2E74" w:rsidP="00DE2E74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Establishing groups for assessment 3</w:t>
            </w:r>
          </w:p>
        </w:tc>
      </w:tr>
      <w:tr w:rsidR="00DE2E74" w:rsidRPr="0037112C" w14:paraId="70CFBB1F" w14:textId="77777777" w:rsidTr="00554DAB">
        <w:trPr>
          <w:trHeight w:val="439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E1D3FFA" w14:textId="492F7545" w:rsidR="00DE2E74" w:rsidRPr="0037112C" w:rsidRDefault="00DE2E74" w:rsidP="00DE2E74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692FD9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BC1092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Oct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A74C90E" w14:textId="143C32BE" w:rsidR="00DE2E74" w:rsidRPr="0037112C" w:rsidRDefault="00DE2E74" w:rsidP="00DE2E74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1082712" w14:textId="1BFA2EF4" w:rsidR="00DE2E74" w:rsidRPr="0037112C" w:rsidRDefault="00E544AC" w:rsidP="00DE2E74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121FA1">
              <w:rPr>
                <w:rFonts w:ascii="Arial" w:hAnsi="Arial" w:cs="Arial"/>
                <w:b/>
                <w:sz w:val="22"/>
                <w:szCs w:val="22"/>
              </w:rPr>
              <w:t>Walking the talk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Guest Speaker </w:t>
            </w:r>
          </w:p>
        </w:tc>
      </w:tr>
      <w:tr w:rsidR="00DE2E74" w:rsidRPr="0037112C" w14:paraId="2F817105" w14:textId="77777777" w:rsidTr="00554DAB">
        <w:tblPrEx>
          <w:tblCellMar>
            <w:top w:w="62" w:type="dxa"/>
            <w:bottom w:w="6" w:type="dxa"/>
            <w:right w:w="108" w:type="dxa"/>
          </w:tblCellMar>
        </w:tblPrEx>
        <w:trPr>
          <w:trHeight w:val="54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F6AE" w14:textId="77777777" w:rsidR="00DE2E74" w:rsidRPr="0037112C" w:rsidRDefault="00DE2E74" w:rsidP="00DE2E74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4E9F" w14:textId="77777777" w:rsidR="00DE2E74" w:rsidRPr="0037112C" w:rsidRDefault="00DE2E74" w:rsidP="00DE2E74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A42B6" w14:textId="64EE6B18" w:rsidR="00DE2E74" w:rsidRPr="0037112C" w:rsidRDefault="00DE2E74" w:rsidP="00DE2E74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BDFC36" w14:textId="738623B1" w:rsidR="00DE2E74" w:rsidRPr="0037112C" w:rsidRDefault="00DE2E74" w:rsidP="00DE2E74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C07502">
              <w:rPr>
                <w:rFonts w:ascii="Arial" w:hAnsi="Arial" w:cs="Arial"/>
                <w:sz w:val="22"/>
                <w:szCs w:val="22"/>
              </w:rPr>
              <w:t>In class tutorial on assessment 3</w:t>
            </w:r>
          </w:p>
        </w:tc>
      </w:tr>
      <w:tr w:rsidR="00DE2E74" w:rsidRPr="0037112C" w14:paraId="1DC1C4E4" w14:textId="77777777" w:rsidTr="00554DAB">
        <w:trPr>
          <w:trHeight w:val="439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F014008" w14:textId="2EAA9F98" w:rsidR="00DE2E74" w:rsidRPr="0037112C" w:rsidRDefault="00692FD9" w:rsidP="00DE2E74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DE2E74" w:rsidRPr="003F7A15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proofErr w:type="gramEnd"/>
            <w:r w:rsidR="00DE2E74">
              <w:rPr>
                <w:rFonts w:ascii="Arial" w:hAnsi="Arial" w:cs="Arial"/>
                <w:b/>
                <w:sz w:val="22"/>
                <w:szCs w:val="22"/>
              </w:rPr>
              <w:t xml:space="preserve"> Nov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7330BD7" w14:textId="3BB850E9" w:rsidR="00DE2E74" w:rsidRPr="0037112C" w:rsidRDefault="00DE2E74" w:rsidP="00DE2E74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3D998A6" w14:textId="21D6695B" w:rsidR="00DE2E74" w:rsidRPr="0037112C" w:rsidRDefault="00E544AC" w:rsidP="00DE2E74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121FA1">
              <w:rPr>
                <w:rFonts w:ascii="Arial" w:hAnsi="Arial" w:cs="Arial"/>
                <w:b/>
                <w:sz w:val="22"/>
                <w:szCs w:val="22"/>
              </w:rPr>
              <w:t>Walking the talk</w:t>
            </w:r>
            <w:r>
              <w:rPr>
                <w:rFonts w:ascii="Arial" w:hAnsi="Arial" w:cs="Arial"/>
                <w:b/>
                <w:sz w:val="22"/>
                <w:szCs w:val="22"/>
              </w:rPr>
              <w:t>: Guest Speaker</w:t>
            </w:r>
          </w:p>
        </w:tc>
      </w:tr>
      <w:tr w:rsidR="00DE2E74" w:rsidRPr="0037112C" w14:paraId="1FBBBF09" w14:textId="77777777" w:rsidTr="00554DAB">
        <w:tblPrEx>
          <w:tblCellMar>
            <w:top w:w="62" w:type="dxa"/>
            <w:bottom w:w="6" w:type="dxa"/>
            <w:right w:w="108" w:type="dxa"/>
          </w:tblCellMar>
        </w:tblPrEx>
        <w:trPr>
          <w:trHeight w:val="62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5FCB93" w14:textId="77777777" w:rsidR="00DE2E74" w:rsidRPr="007867AC" w:rsidRDefault="00DE2E74" w:rsidP="00DE2E74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3D652C" w14:textId="77777777" w:rsidR="00DE2E74" w:rsidRPr="007867AC" w:rsidRDefault="00DE2E74" w:rsidP="00DE2E74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5A26F8" w14:textId="39948F04" w:rsidR="00DE2E74" w:rsidRPr="007867AC" w:rsidRDefault="00DE2E74" w:rsidP="00DE2E74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95A3D9" w14:textId="6070622F" w:rsidR="00DE2E74" w:rsidRPr="007867AC" w:rsidRDefault="00DE2E74" w:rsidP="00DE2E74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A01803">
              <w:rPr>
                <w:rFonts w:ascii="Arial" w:hAnsi="Arial" w:cs="Arial"/>
                <w:sz w:val="22"/>
                <w:szCs w:val="22"/>
              </w:rPr>
              <w:t>In class tutorial on assessment 3</w:t>
            </w:r>
          </w:p>
        </w:tc>
      </w:tr>
      <w:tr w:rsidR="00DE2E74" w:rsidRPr="0037112C" w14:paraId="0CC84071" w14:textId="77777777" w:rsidTr="00554DAB">
        <w:trPr>
          <w:trHeight w:val="439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5A847F2" w14:textId="78A01A66" w:rsidR="00DE2E74" w:rsidRPr="0037112C" w:rsidRDefault="00DE2E74" w:rsidP="00DE2E74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692FD9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FC1A0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Nov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332F85C" w14:textId="64582613" w:rsidR="00DE2E74" w:rsidRPr="0037112C" w:rsidRDefault="00DE2E74" w:rsidP="00DE2E74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09C71D9" w14:textId="5E9C552F" w:rsidR="00DE2E74" w:rsidRPr="0037112C" w:rsidRDefault="00DE2E74" w:rsidP="00DE2E74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Course review: key concepts </w:t>
            </w:r>
          </w:p>
        </w:tc>
      </w:tr>
      <w:tr w:rsidR="00DE2E74" w:rsidRPr="0037112C" w14:paraId="7FCD5229" w14:textId="77777777" w:rsidTr="00554DAB">
        <w:tblPrEx>
          <w:tblCellMar>
            <w:top w:w="62" w:type="dxa"/>
            <w:bottom w:w="6" w:type="dxa"/>
            <w:right w:w="108" w:type="dxa"/>
          </w:tblCellMar>
        </w:tblPrEx>
        <w:trPr>
          <w:trHeight w:val="839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3E57" w14:textId="77777777" w:rsidR="00DE2E74" w:rsidRPr="0037112C" w:rsidRDefault="00DE2E74" w:rsidP="00DE2E74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C730" w14:textId="77777777" w:rsidR="00DE2E74" w:rsidRPr="0037112C" w:rsidRDefault="00DE2E74" w:rsidP="00DE2E74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22D27" w14:textId="2AF36D52" w:rsidR="00DE2E74" w:rsidRPr="0037112C" w:rsidRDefault="00DE2E74" w:rsidP="00DE2E74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AEC70" w14:textId="21A7F43A" w:rsidR="00DE2E74" w:rsidRPr="0037112C" w:rsidRDefault="00DE2E74" w:rsidP="00DE2E74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A01803">
              <w:rPr>
                <w:rFonts w:ascii="Arial" w:hAnsi="Arial" w:cs="Arial"/>
                <w:sz w:val="22"/>
                <w:szCs w:val="22"/>
              </w:rPr>
              <w:t xml:space="preserve">In class tutorial on assessment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DE2E74" w:rsidRPr="0037112C" w14:paraId="63342FFC" w14:textId="77777777" w:rsidTr="00554DAB">
        <w:trPr>
          <w:trHeight w:val="439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F43D683" w14:textId="7783D46D" w:rsidR="00DE2E74" w:rsidRPr="0037112C" w:rsidRDefault="00DE2E74" w:rsidP="00DE2E74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692FD9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C75F3D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Nov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86956A3" w14:textId="7D501663" w:rsidR="00DE2E74" w:rsidRPr="0037112C" w:rsidRDefault="00DE2E74" w:rsidP="00DE2E74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2D5E80F" w14:textId="32406E56" w:rsidR="00DE2E74" w:rsidRPr="0037112C" w:rsidRDefault="00DE2E74" w:rsidP="00DE2E74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9A6B31">
              <w:rPr>
                <w:rFonts w:ascii="Arial" w:hAnsi="Arial" w:cs="Arial"/>
                <w:b/>
                <w:sz w:val="22"/>
                <w:szCs w:val="22"/>
              </w:rPr>
              <w:t>Group Presentations</w:t>
            </w:r>
          </w:p>
        </w:tc>
      </w:tr>
      <w:tr w:rsidR="00DE2E74" w:rsidRPr="0037112C" w14:paraId="2483EDD3" w14:textId="77777777" w:rsidTr="004F34CC">
        <w:tblPrEx>
          <w:tblCellMar>
            <w:top w:w="62" w:type="dxa"/>
            <w:bottom w:w="6" w:type="dxa"/>
            <w:right w:w="108" w:type="dxa"/>
          </w:tblCellMar>
        </w:tblPrEx>
        <w:trPr>
          <w:trHeight w:val="77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68C6" w14:textId="77777777" w:rsidR="00DE2E74" w:rsidRPr="0037112C" w:rsidRDefault="00DE2E74" w:rsidP="00DE2E74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9C5B" w14:textId="77777777" w:rsidR="00DE2E74" w:rsidRPr="0037112C" w:rsidRDefault="00DE2E74" w:rsidP="00DE2E74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27CEB" w14:textId="77777777" w:rsidR="00DE2E74" w:rsidRPr="0037112C" w:rsidRDefault="00DE2E74" w:rsidP="00DE2E74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37112C">
              <w:rPr>
                <w:rFonts w:ascii="Arial" w:hAnsi="Arial" w:cs="Arial"/>
                <w:sz w:val="22"/>
                <w:szCs w:val="22"/>
              </w:rPr>
              <w:t>Group Presentations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14:paraId="356E77F1" w14:textId="77777777" w:rsidR="00DE2E74" w:rsidRDefault="00DE2E74" w:rsidP="00DE2E74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37112C">
              <w:rPr>
                <w:rFonts w:ascii="Arial" w:hAnsi="Arial" w:cs="Arial"/>
                <w:sz w:val="22"/>
                <w:szCs w:val="22"/>
              </w:rPr>
              <w:t>Assessment</w:t>
            </w:r>
            <w:r>
              <w:rPr>
                <w:rFonts w:ascii="Arial" w:hAnsi="Arial" w:cs="Arial"/>
                <w:sz w:val="22"/>
                <w:szCs w:val="22"/>
              </w:rPr>
              <w:t xml:space="preserve"> 3:</w:t>
            </w:r>
            <w:r w:rsidRPr="0037112C">
              <w:rPr>
                <w:rFonts w:ascii="Arial" w:hAnsi="Arial" w:cs="Arial"/>
                <w:sz w:val="22"/>
                <w:szCs w:val="22"/>
              </w:rPr>
              <w:t xml:space="preserve"> Group Presentations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37F44EC" w14:textId="67DCB2C5" w:rsidR="00DE2E74" w:rsidRPr="0037112C" w:rsidRDefault="00DE2E74" w:rsidP="00DE2E74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 class </w:t>
            </w:r>
            <w:r w:rsidRPr="00450E49">
              <w:rPr>
                <w:rFonts w:ascii="Arial" w:hAnsi="Arial" w:cs="Arial"/>
                <w:sz w:val="22"/>
                <w:szCs w:val="22"/>
              </w:rPr>
              <w:t>1</w:t>
            </w:r>
            <w:r w:rsidR="00EB50EB">
              <w:rPr>
                <w:rFonts w:ascii="Arial" w:hAnsi="Arial" w:cs="Arial"/>
                <w:sz w:val="22"/>
                <w:szCs w:val="22"/>
              </w:rPr>
              <w:t>7</w:t>
            </w:r>
            <w:r w:rsidR="00EB50EB" w:rsidRPr="00EB50EB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EB50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0E49">
              <w:rPr>
                <w:rFonts w:ascii="Arial" w:hAnsi="Arial" w:cs="Arial"/>
                <w:sz w:val="22"/>
                <w:szCs w:val="22"/>
              </w:rPr>
              <w:t>Nov</w:t>
            </w:r>
          </w:p>
        </w:tc>
      </w:tr>
      <w:tr w:rsidR="00DE2E74" w:rsidRPr="0037112C" w14:paraId="74417302" w14:textId="77777777" w:rsidTr="00554DAB">
        <w:trPr>
          <w:trHeight w:val="439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9D12AFA" w14:textId="07AD7064" w:rsidR="00DE2E74" w:rsidRPr="0037112C" w:rsidRDefault="00DE2E74" w:rsidP="00DE2E74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25</w:t>
            </w:r>
            <w:r w:rsidRPr="004F1443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Nov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86F74AC" w14:textId="6B133262" w:rsidR="00DE2E74" w:rsidRPr="0037112C" w:rsidRDefault="00DE2E74" w:rsidP="00DE2E74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</w:t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4477431" w14:textId="7FF9A7D7" w:rsidR="00DE2E74" w:rsidRPr="0037112C" w:rsidRDefault="00DE2E74" w:rsidP="00DE2E74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9A6B31">
              <w:rPr>
                <w:rFonts w:ascii="Arial" w:hAnsi="Arial" w:cs="Arial"/>
                <w:b/>
                <w:sz w:val="22"/>
                <w:szCs w:val="22"/>
              </w:rPr>
              <w:t>Poroporoaki</w:t>
            </w:r>
            <w:proofErr w:type="spellEnd"/>
          </w:p>
        </w:tc>
      </w:tr>
      <w:tr w:rsidR="00DE2E74" w:rsidRPr="0037112C" w14:paraId="517CB854" w14:textId="77777777" w:rsidTr="0097790E">
        <w:tblPrEx>
          <w:tblCellMar>
            <w:top w:w="62" w:type="dxa"/>
            <w:bottom w:w="6" w:type="dxa"/>
            <w:right w:w="108" w:type="dxa"/>
          </w:tblCellMar>
        </w:tblPrEx>
        <w:trPr>
          <w:trHeight w:val="40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4545" w14:textId="77777777" w:rsidR="00DE2E74" w:rsidRPr="0037112C" w:rsidRDefault="00DE2E74" w:rsidP="00DE2E74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2134" w14:textId="77777777" w:rsidR="00DE2E74" w:rsidRPr="0037112C" w:rsidRDefault="00DE2E74" w:rsidP="00DE2E74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BE3B9" w14:textId="23BD6799" w:rsidR="00DE2E74" w:rsidRPr="0037112C" w:rsidRDefault="00DE2E74" w:rsidP="00DE2E74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C210C" w14:textId="77777777" w:rsidR="00DE2E74" w:rsidRPr="0037112C" w:rsidRDefault="00DE2E74" w:rsidP="00DE2E74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Shared Kai?</w:t>
            </w:r>
          </w:p>
        </w:tc>
      </w:tr>
    </w:tbl>
    <w:p w14:paraId="1815B841" w14:textId="3F0DDAD7" w:rsidR="00686722" w:rsidRPr="00AC61D0" w:rsidRDefault="00FC6F7F" w:rsidP="00AC61D0">
      <w:pPr>
        <w:jc w:val="center"/>
      </w:pPr>
      <w:r w:rsidRPr="00FC6F7F">
        <w:rPr>
          <w:rFonts w:ascii="Arial" w:hAnsi="Arial" w:cs="Arial"/>
          <w:i/>
          <w:iCs/>
          <w:sz w:val="22"/>
          <w:szCs w:val="22"/>
        </w:rPr>
        <w:t>Weekly readings will be on Moodle with other content to expand your learning.</w:t>
      </w:r>
    </w:p>
    <w:sectPr w:rsidR="00686722" w:rsidRPr="00AC61D0" w:rsidSect="000A2B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12C"/>
    <w:rsid w:val="00001F3A"/>
    <w:rsid w:val="00017329"/>
    <w:rsid w:val="000217BB"/>
    <w:rsid w:val="00080EAF"/>
    <w:rsid w:val="000F7BAE"/>
    <w:rsid w:val="00121FA1"/>
    <w:rsid w:val="00125764"/>
    <w:rsid w:val="00182170"/>
    <w:rsid w:val="001A7861"/>
    <w:rsid w:val="001D4D94"/>
    <w:rsid w:val="002165D4"/>
    <w:rsid w:val="00250377"/>
    <w:rsid w:val="00255C15"/>
    <w:rsid w:val="00271BEB"/>
    <w:rsid w:val="002744EB"/>
    <w:rsid w:val="00286BAB"/>
    <w:rsid w:val="00291964"/>
    <w:rsid w:val="002B69DC"/>
    <w:rsid w:val="002D1491"/>
    <w:rsid w:val="002F5D89"/>
    <w:rsid w:val="00303CB9"/>
    <w:rsid w:val="00315677"/>
    <w:rsid w:val="003463F3"/>
    <w:rsid w:val="00352EFD"/>
    <w:rsid w:val="0037112C"/>
    <w:rsid w:val="003762B4"/>
    <w:rsid w:val="003A1052"/>
    <w:rsid w:val="003E603C"/>
    <w:rsid w:val="003F7A15"/>
    <w:rsid w:val="00450E49"/>
    <w:rsid w:val="00455CC9"/>
    <w:rsid w:val="004958CD"/>
    <w:rsid w:val="0049681A"/>
    <w:rsid w:val="004B392A"/>
    <w:rsid w:val="004B5041"/>
    <w:rsid w:val="004B67AB"/>
    <w:rsid w:val="004B791B"/>
    <w:rsid w:val="004C3BBC"/>
    <w:rsid w:val="004D0843"/>
    <w:rsid w:val="004F1443"/>
    <w:rsid w:val="004F34CC"/>
    <w:rsid w:val="004F7C19"/>
    <w:rsid w:val="00510CF0"/>
    <w:rsid w:val="00554DAB"/>
    <w:rsid w:val="00564834"/>
    <w:rsid w:val="00580907"/>
    <w:rsid w:val="005A73A3"/>
    <w:rsid w:val="005D14A1"/>
    <w:rsid w:val="005E38A0"/>
    <w:rsid w:val="0066077E"/>
    <w:rsid w:val="00686722"/>
    <w:rsid w:val="00692FD9"/>
    <w:rsid w:val="006D3908"/>
    <w:rsid w:val="006F77EC"/>
    <w:rsid w:val="0070758A"/>
    <w:rsid w:val="007744BD"/>
    <w:rsid w:val="007867AC"/>
    <w:rsid w:val="007A5C95"/>
    <w:rsid w:val="007C0A23"/>
    <w:rsid w:val="008042D3"/>
    <w:rsid w:val="008235D7"/>
    <w:rsid w:val="00865C54"/>
    <w:rsid w:val="00871E1D"/>
    <w:rsid w:val="00880D08"/>
    <w:rsid w:val="00883F1F"/>
    <w:rsid w:val="008D1F0A"/>
    <w:rsid w:val="0090556F"/>
    <w:rsid w:val="00925FBC"/>
    <w:rsid w:val="0095748B"/>
    <w:rsid w:val="009A55C4"/>
    <w:rsid w:val="009A6B31"/>
    <w:rsid w:val="009B2B8E"/>
    <w:rsid w:val="00A01803"/>
    <w:rsid w:val="00A56008"/>
    <w:rsid w:val="00A824F0"/>
    <w:rsid w:val="00A84B88"/>
    <w:rsid w:val="00A96CAA"/>
    <w:rsid w:val="00AB0DA7"/>
    <w:rsid w:val="00AB6A01"/>
    <w:rsid w:val="00AC50A9"/>
    <w:rsid w:val="00AC61D0"/>
    <w:rsid w:val="00B35532"/>
    <w:rsid w:val="00B4523D"/>
    <w:rsid w:val="00B618ED"/>
    <w:rsid w:val="00B83BD4"/>
    <w:rsid w:val="00B97C41"/>
    <w:rsid w:val="00BC1092"/>
    <w:rsid w:val="00BD3F98"/>
    <w:rsid w:val="00C07502"/>
    <w:rsid w:val="00C172CF"/>
    <w:rsid w:val="00C27A66"/>
    <w:rsid w:val="00C75F3D"/>
    <w:rsid w:val="00C76094"/>
    <w:rsid w:val="00C945F2"/>
    <w:rsid w:val="00CC1919"/>
    <w:rsid w:val="00CF31F6"/>
    <w:rsid w:val="00D06A4C"/>
    <w:rsid w:val="00D108BE"/>
    <w:rsid w:val="00DA6ED0"/>
    <w:rsid w:val="00DE2E74"/>
    <w:rsid w:val="00DF2F65"/>
    <w:rsid w:val="00E33418"/>
    <w:rsid w:val="00E44EA3"/>
    <w:rsid w:val="00E544AC"/>
    <w:rsid w:val="00E6727E"/>
    <w:rsid w:val="00E94E10"/>
    <w:rsid w:val="00EA543E"/>
    <w:rsid w:val="00EB50EB"/>
    <w:rsid w:val="00F132F2"/>
    <w:rsid w:val="00F21AFD"/>
    <w:rsid w:val="00F36803"/>
    <w:rsid w:val="00F85542"/>
    <w:rsid w:val="00F97B5B"/>
    <w:rsid w:val="00FB584A"/>
    <w:rsid w:val="00FC1A0B"/>
    <w:rsid w:val="00FC6F7F"/>
    <w:rsid w:val="00FF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7498C"/>
  <w15:chartTrackingRefBased/>
  <w15:docId w15:val="{237C0D62-453F-4D08-A0BA-26705112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12C"/>
  </w:style>
  <w:style w:type="paragraph" w:styleId="Heading1">
    <w:name w:val="heading 1"/>
    <w:basedOn w:val="Normal"/>
    <w:next w:val="Normal"/>
    <w:link w:val="Heading1Char"/>
    <w:uiPriority w:val="9"/>
    <w:qFormat/>
    <w:rsid w:val="0037112C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112C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12C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12C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12C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12C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12C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12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12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12C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37112C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12C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12C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12C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12C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12C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12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12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7112C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7112C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7112C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12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7112C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7112C"/>
    <w:rPr>
      <w:b/>
      <w:bCs/>
    </w:rPr>
  </w:style>
  <w:style w:type="character" w:styleId="Emphasis">
    <w:name w:val="Emphasis"/>
    <w:uiPriority w:val="20"/>
    <w:qFormat/>
    <w:rsid w:val="0037112C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37112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7112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7112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12C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12C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37112C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37112C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37112C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37112C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37112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112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Tunnicliffe</dc:creator>
  <cp:keywords/>
  <dc:description/>
  <cp:lastModifiedBy>Craig Tunnicliffe</cp:lastModifiedBy>
  <cp:revision>2</cp:revision>
  <dcterms:created xsi:type="dcterms:W3CDTF">2023-09-20T05:58:00Z</dcterms:created>
  <dcterms:modified xsi:type="dcterms:W3CDTF">2023-09-20T05:58:00Z</dcterms:modified>
</cp:coreProperties>
</file>